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6F1D" w14:textId="77777777" w:rsidR="00D17C93" w:rsidRDefault="00000000" w:rsidP="003052DB">
      <w:r>
        <w:rPr>
          <w:noProof/>
        </w:rPr>
        <w:drawing>
          <wp:inline distT="0" distB="0" distL="0" distR="0" wp14:anchorId="739760BC" wp14:editId="04BAF9A3">
            <wp:extent cx="2183266" cy="9296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ek logo with sage green oak leaf.png"/>
                    <pic:cNvPicPr/>
                  </pic:nvPicPr>
                  <pic:blipFill rotWithShape="1">
                    <a:blip r:embed="rId6"/>
                    <a:srcRect l="11851" t="31605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322" cy="93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08D2B" w14:textId="5C8BA414" w:rsidR="00D17C93" w:rsidRPr="003052DB" w:rsidRDefault="00000000" w:rsidP="003052DB">
      <w:pPr>
        <w:spacing w:after="240"/>
        <w:jc w:val="center"/>
        <w:rPr>
          <w:b/>
          <w:bCs/>
          <w:sz w:val="28"/>
          <w:szCs w:val="28"/>
        </w:rPr>
      </w:pPr>
      <w:r w:rsidRPr="003052DB">
        <w:rPr>
          <w:b/>
          <w:bCs/>
          <w:sz w:val="28"/>
          <w:szCs w:val="28"/>
        </w:rPr>
        <w:t xml:space="preserve">How to Submit an Improvement Request </w:t>
      </w:r>
      <w:r w:rsidR="003052DB">
        <w:rPr>
          <w:b/>
          <w:bCs/>
          <w:sz w:val="28"/>
          <w:szCs w:val="28"/>
        </w:rPr>
        <w:br/>
      </w:r>
      <w:r w:rsidRPr="003052DB">
        <w:rPr>
          <w:b/>
          <w:bCs/>
          <w:sz w:val="28"/>
          <w:szCs w:val="28"/>
        </w:rPr>
        <w:t>to the A</w:t>
      </w:r>
      <w:r w:rsidR="003052DB">
        <w:rPr>
          <w:b/>
          <w:bCs/>
          <w:sz w:val="28"/>
          <w:szCs w:val="28"/>
        </w:rPr>
        <w:t xml:space="preserve">rchitectural </w:t>
      </w:r>
      <w:r w:rsidRPr="003052DB">
        <w:rPr>
          <w:b/>
          <w:bCs/>
          <w:sz w:val="28"/>
          <w:szCs w:val="28"/>
        </w:rPr>
        <w:t>C</w:t>
      </w:r>
      <w:r w:rsidR="003052DB">
        <w:rPr>
          <w:b/>
          <w:bCs/>
          <w:sz w:val="28"/>
          <w:szCs w:val="28"/>
        </w:rPr>
        <w:t xml:space="preserve">ontrol </w:t>
      </w:r>
      <w:r w:rsidRPr="003052DB">
        <w:rPr>
          <w:b/>
          <w:bCs/>
          <w:sz w:val="28"/>
          <w:szCs w:val="28"/>
        </w:rPr>
        <w:t>C</w:t>
      </w:r>
      <w:r w:rsidR="003052DB">
        <w:rPr>
          <w:b/>
          <w:bCs/>
          <w:sz w:val="28"/>
          <w:szCs w:val="28"/>
        </w:rPr>
        <w:t>ommittee</w:t>
      </w:r>
    </w:p>
    <w:p w14:paraId="1C2C462B" w14:textId="77777777" w:rsid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6F847818" w14:textId="012C5101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When Do You Need ACC Approval?</w:t>
      </w:r>
    </w:p>
    <w:p w14:paraId="480029E1" w14:textId="77777777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Submit a request before starting any work that changes the exterior of your home, including sheds, patios, fences, paint changes, landscaping, or structural additions. When in doubt, ask first.</w:t>
      </w:r>
    </w:p>
    <w:p w14:paraId="40E70962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49536BA3" w14:textId="5F4A4FDF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What to Include in Your Request</w:t>
      </w:r>
    </w:p>
    <w:p w14:paraId="20553052" w14:textId="77777777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Include a description of your project, site plan or sketch, dimensions, materials and colors, and photos or examples if available.</w:t>
      </w:r>
    </w:p>
    <w:p w14:paraId="4A2BE374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7F2B8709" w14:textId="7A5FD99A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How to Submit</w:t>
      </w:r>
    </w:p>
    <w:p w14:paraId="43E86EE3" w14:textId="2FD01934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 xml:space="preserve">All requests must be submitted </w:t>
      </w:r>
      <w:r w:rsidR="003052DB" w:rsidRPr="003052DB">
        <w:rPr>
          <w:sz w:val="24"/>
          <w:szCs w:val="24"/>
        </w:rPr>
        <w:t xml:space="preserve">via email to </w:t>
      </w:r>
      <w:r w:rsidR="003052DB" w:rsidRPr="003052DB">
        <w:rPr>
          <w:b/>
          <w:bCs/>
          <w:sz w:val="24"/>
          <w:szCs w:val="24"/>
        </w:rPr>
        <w:t>support@oakleafcommunityhoa.com</w:t>
      </w:r>
      <w:r w:rsidRPr="003052DB">
        <w:rPr>
          <w:sz w:val="24"/>
          <w:szCs w:val="24"/>
        </w:rPr>
        <w:t>. The ACC will review your request and may follow up for additional information before issuing a decision.</w:t>
      </w:r>
    </w:p>
    <w:p w14:paraId="71E519E3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46F2D5A7" w14:textId="10C1B262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What to Expect</w:t>
      </w:r>
    </w:p>
    <w:p w14:paraId="6CFB43AD" w14:textId="5CCBB919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Do not begin work until approval is received. Starting without approval may result in a violation, fines, or required removal of the improvement.</w:t>
      </w:r>
      <w:r w:rsidR="003052DB">
        <w:rPr>
          <w:sz w:val="24"/>
          <w:szCs w:val="24"/>
        </w:rPr>
        <w:t xml:space="preserve"> Note: You will still need to file for permits with the city after ACC approval. </w:t>
      </w:r>
    </w:p>
    <w:p w14:paraId="2C4850F5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7E604625" w14:textId="7D1F13D2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Our Goal</w:t>
      </w:r>
    </w:p>
    <w:p w14:paraId="4E6FF4D9" w14:textId="77777777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Our goal is to protect your investment and maintain a beautiful, consistent community. We appreciate your partnership.</w:t>
      </w:r>
    </w:p>
    <w:p w14:paraId="2CD02DE3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381108F7" w14:textId="6D568F9B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Questions?</w:t>
      </w:r>
    </w:p>
    <w:p w14:paraId="0091C74C" w14:textId="77777777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Please reach out through the community portal if you need assistance before submitting.</w:t>
      </w:r>
    </w:p>
    <w:sectPr w:rsidR="00D17C93" w:rsidRPr="003052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708154">
    <w:abstractNumId w:val="8"/>
  </w:num>
  <w:num w:numId="2" w16cid:durableId="1983537090">
    <w:abstractNumId w:val="6"/>
  </w:num>
  <w:num w:numId="3" w16cid:durableId="360321644">
    <w:abstractNumId w:val="5"/>
  </w:num>
  <w:num w:numId="4" w16cid:durableId="1565726330">
    <w:abstractNumId w:val="4"/>
  </w:num>
  <w:num w:numId="5" w16cid:durableId="144473406">
    <w:abstractNumId w:val="7"/>
  </w:num>
  <w:num w:numId="6" w16cid:durableId="2048093186">
    <w:abstractNumId w:val="3"/>
  </w:num>
  <w:num w:numId="7" w16cid:durableId="1495102300">
    <w:abstractNumId w:val="2"/>
  </w:num>
  <w:num w:numId="8" w16cid:durableId="1019234798">
    <w:abstractNumId w:val="1"/>
  </w:num>
  <w:num w:numId="9" w16cid:durableId="81074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9D7"/>
    <w:rsid w:val="0015074B"/>
    <w:rsid w:val="0029639D"/>
    <w:rsid w:val="003052DB"/>
    <w:rsid w:val="00326F90"/>
    <w:rsid w:val="007E2327"/>
    <w:rsid w:val="00AA1D8D"/>
    <w:rsid w:val="00B47730"/>
    <w:rsid w:val="00CB0664"/>
    <w:rsid w:val="00D17C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57649"/>
  <w14:defaultImageDpi w14:val="300"/>
  <w15:docId w15:val="{71795B49-9BD4-EB43-871C-502EE1FC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953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Williams</cp:lastModifiedBy>
  <cp:revision>3</cp:revision>
  <dcterms:created xsi:type="dcterms:W3CDTF">2026-04-07T04:36:00Z</dcterms:created>
  <dcterms:modified xsi:type="dcterms:W3CDTF">2026-04-07T04:41:00Z</dcterms:modified>
  <cp:category/>
</cp:coreProperties>
</file>